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05C" w:rsidRPr="001C3D8B" w:rsidRDefault="001C3D8B" w:rsidP="001C3D8B">
      <w:pPr>
        <w:jc w:val="center"/>
        <w:rPr>
          <w:rStyle w:val="a3"/>
          <w:rFonts w:ascii="宋体" w:eastAsia="宋体" w:hAnsi="宋体"/>
          <w:color w:val="000000" w:themeColor="text1"/>
          <w:spacing w:val="30"/>
          <w:sz w:val="28"/>
          <w:szCs w:val="28"/>
          <w:shd w:val="clear" w:color="auto" w:fill="FFFBFB"/>
        </w:rPr>
      </w:pPr>
      <w:r w:rsidRPr="001C3D8B">
        <w:rPr>
          <w:rStyle w:val="a3"/>
          <w:rFonts w:ascii="宋体" w:eastAsia="宋体" w:hAnsi="宋体" w:hint="eastAsia"/>
          <w:color w:val="000000" w:themeColor="text1"/>
          <w:spacing w:val="30"/>
          <w:sz w:val="28"/>
          <w:szCs w:val="28"/>
          <w:shd w:val="clear" w:color="auto" w:fill="FFFBFB"/>
        </w:rPr>
        <w:t>高血压患者在哪些情况下易发生中风？</w:t>
      </w:r>
    </w:p>
    <w:p w:rsidR="001C3D8B" w:rsidRPr="001C3D8B" w:rsidRDefault="001C3D8B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1C3D8B">
        <w:rPr>
          <w:rFonts w:ascii="宋体" w:eastAsia="宋体" w:hAnsi="宋体"/>
          <w:b/>
          <w:bCs/>
          <w:sz w:val="28"/>
          <w:szCs w:val="28"/>
        </w:rPr>
        <w:t>1.情绪激动。</w:t>
      </w:r>
      <w:r w:rsidRPr="001C3D8B">
        <w:rPr>
          <w:rFonts w:ascii="宋体" w:eastAsia="宋体" w:hAnsi="宋体"/>
          <w:color w:val="000000" w:themeColor="text1"/>
          <w:sz w:val="28"/>
          <w:szCs w:val="28"/>
        </w:rPr>
        <w:t>很多高血压患者在情绪波动比较大的情况下，血压会突然急剧的升高，容易出现脑出血。</w:t>
      </w:r>
    </w:p>
    <w:p w:rsidR="001C3D8B" w:rsidRPr="001C3D8B" w:rsidRDefault="001C3D8B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1C3D8B">
        <w:rPr>
          <w:rFonts w:ascii="宋体" w:eastAsia="宋体" w:hAnsi="宋体"/>
          <w:b/>
          <w:bCs/>
          <w:sz w:val="28"/>
          <w:szCs w:val="28"/>
        </w:rPr>
        <w:t>2.剧烈运动。</w:t>
      </w:r>
      <w:r w:rsidRPr="001C3D8B">
        <w:rPr>
          <w:rFonts w:ascii="宋体" w:eastAsia="宋体" w:hAnsi="宋体"/>
          <w:color w:val="000000" w:themeColor="text1"/>
          <w:sz w:val="28"/>
          <w:szCs w:val="28"/>
        </w:rPr>
        <w:t>很多高血压患者用力大便或剧烈运动时，血压也会上升的比较快，中风也容易出现。</w:t>
      </w:r>
    </w:p>
    <w:p w:rsidR="001C3D8B" w:rsidRPr="001C3D8B" w:rsidRDefault="001C3D8B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1C3D8B">
        <w:rPr>
          <w:rFonts w:ascii="宋体" w:eastAsia="宋体" w:hAnsi="宋体"/>
          <w:b/>
          <w:bCs/>
          <w:sz w:val="28"/>
          <w:szCs w:val="28"/>
        </w:rPr>
        <w:t>3.寒冷天气。</w:t>
      </w:r>
      <w:r w:rsidRPr="001C3D8B">
        <w:rPr>
          <w:rFonts w:ascii="宋体" w:eastAsia="宋体" w:hAnsi="宋体"/>
          <w:color w:val="000000" w:themeColor="text1"/>
          <w:sz w:val="28"/>
          <w:szCs w:val="28"/>
        </w:rPr>
        <w:t>天气寒冷，血管收缩，运动减少，出汗也少，血容量增加，血压易升高。</w:t>
      </w:r>
    </w:p>
    <w:p w:rsidR="001C3D8B" w:rsidRPr="001C3D8B" w:rsidRDefault="001C3D8B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1C3D8B">
        <w:rPr>
          <w:rFonts w:ascii="宋体" w:eastAsia="宋体" w:hAnsi="宋体"/>
          <w:b/>
          <w:bCs/>
          <w:sz w:val="28"/>
          <w:szCs w:val="28"/>
        </w:rPr>
        <w:t>4.喝水少。</w:t>
      </w:r>
      <w:r w:rsidRPr="001C3D8B">
        <w:rPr>
          <w:rFonts w:ascii="宋体" w:eastAsia="宋体" w:hAnsi="宋体"/>
          <w:color w:val="000000" w:themeColor="text1"/>
          <w:sz w:val="28"/>
          <w:szCs w:val="28"/>
        </w:rPr>
        <w:t>很多人觉得口渴才喝水，尤其是夏季出汗多，身体会丢失大量的水分，血液粘稠度增加，高血压患者在这种情况下很容易令血压升高，易出现脑中风。</w:t>
      </w:r>
    </w:p>
    <w:p w:rsidR="001C3D8B" w:rsidRPr="001C3D8B" w:rsidRDefault="001C3D8B" w:rsidP="001C3D8B">
      <w:pPr>
        <w:jc w:val="center"/>
        <w:rPr>
          <w:rStyle w:val="a3"/>
          <w:rFonts w:ascii="宋体" w:eastAsia="宋体" w:hAnsi="宋体"/>
          <w:color w:val="000000" w:themeColor="text1"/>
          <w:spacing w:val="30"/>
          <w:sz w:val="28"/>
          <w:szCs w:val="28"/>
          <w:shd w:val="clear" w:color="auto" w:fill="FFFBFB"/>
        </w:rPr>
      </w:pPr>
      <w:r w:rsidRPr="001C3D8B">
        <w:rPr>
          <w:rStyle w:val="a3"/>
          <w:rFonts w:ascii="宋体" w:eastAsia="宋体" w:hAnsi="宋体" w:hint="eastAsia"/>
          <w:color w:val="000000" w:themeColor="text1"/>
          <w:spacing w:val="30"/>
          <w:sz w:val="28"/>
          <w:szCs w:val="28"/>
          <w:shd w:val="clear" w:color="auto" w:fill="FFFBFB"/>
        </w:rPr>
        <w:t>预防中风，从现在开始</w:t>
      </w:r>
    </w:p>
    <w:p w:rsidR="001C3D8B" w:rsidRPr="001C3D8B" w:rsidRDefault="001C3D8B">
      <w:pPr>
        <w:rPr>
          <w:rStyle w:val="a3"/>
          <w:rFonts w:ascii="宋体" w:eastAsia="宋体" w:hAnsi="宋体"/>
          <w:color w:val="000000" w:themeColor="text1"/>
          <w:spacing w:val="15"/>
          <w:sz w:val="28"/>
          <w:szCs w:val="28"/>
          <w:shd w:val="clear" w:color="auto" w:fill="F3E3B5"/>
        </w:rPr>
      </w:pPr>
      <w:r w:rsidRPr="001C3D8B">
        <w:rPr>
          <w:rFonts w:ascii="宋体" w:eastAsia="宋体" w:hAnsi="宋体" w:hint="eastAsia"/>
          <w:b/>
          <w:bCs/>
          <w:sz w:val="28"/>
          <w:szCs w:val="28"/>
        </w:rPr>
        <w:t>重点注意以下4点</w:t>
      </w:r>
      <w:r>
        <w:rPr>
          <w:rFonts w:ascii="宋体" w:eastAsia="宋体" w:hAnsi="宋体" w:hint="eastAsia"/>
          <w:b/>
          <w:bCs/>
          <w:sz w:val="28"/>
          <w:szCs w:val="28"/>
        </w:rPr>
        <w:t>：</w:t>
      </w:r>
    </w:p>
    <w:p w:rsidR="001C3D8B" w:rsidRPr="001C3D8B" w:rsidRDefault="001C3D8B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1C3D8B">
        <w:rPr>
          <w:rFonts w:ascii="宋体" w:eastAsia="宋体" w:hAnsi="宋体"/>
          <w:color w:val="000000" w:themeColor="text1"/>
          <w:sz w:val="28"/>
          <w:szCs w:val="28"/>
        </w:rPr>
        <w:t>1.高血压患者，应注意控制高血压，坚持服用降压药物；</w:t>
      </w:r>
    </w:p>
    <w:p w:rsidR="001C3D8B" w:rsidRPr="001C3D8B" w:rsidRDefault="001C3D8B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1C3D8B">
        <w:rPr>
          <w:rFonts w:ascii="宋体" w:eastAsia="宋体" w:hAnsi="宋体"/>
          <w:color w:val="000000" w:themeColor="text1"/>
          <w:sz w:val="28"/>
          <w:szCs w:val="28"/>
        </w:rPr>
        <w:t>2.高胆固醇血症患者，应注意控制胆固醇，坚持服用降血脂药物；</w:t>
      </w:r>
    </w:p>
    <w:p w:rsidR="001C3D8B" w:rsidRPr="001C3D8B" w:rsidRDefault="001C3D8B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1C3D8B">
        <w:rPr>
          <w:rFonts w:ascii="宋体" w:eastAsia="宋体" w:hAnsi="宋体"/>
          <w:color w:val="000000" w:themeColor="text1"/>
          <w:sz w:val="28"/>
          <w:szCs w:val="28"/>
        </w:rPr>
        <w:t>3.糖尿病患者和高危人群，应积极防治糖尿病；</w:t>
      </w:r>
    </w:p>
    <w:p w:rsidR="001C3D8B" w:rsidRPr="001C3D8B" w:rsidRDefault="001C3D8B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1C3D8B">
        <w:rPr>
          <w:rFonts w:ascii="宋体" w:eastAsia="宋体" w:hAnsi="宋体"/>
          <w:color w:val="000000" w:themeColor="text1"/>
          <w:sz w:val="28"/>
          <w:szCs w:val="28"/>
        </w:rPr>
        <w:t>4.房颤或有其他心脏疾病者，应控制心脏病等危险因素。</w:t>
      </w:r>
    </w:p>
    <w:p w:rsidR="001C3D8B" w:rsidRPr="001C3D8B" w:rsidRDefault="001C3D8B">
      <w:pPr>
        <w:rPr>
          <w:rStyle w:val="a3"/>
          <w:rFonts w:ascii="宋体" w:eastAsia="宋体" w:hAnsi="宋体"/>
          <w:b w:val="0"/>
          <w:color w:val="000000" w:themeColor="text1"/>
          <w:spacing w:val="15"/>
          <w:sz w:val="28"/>
          <w:szCs w:val="28"/>
          <w:shd w:val="clear" w:color="auto" w:fill="F3E3B5"/>
        </w:rPr>
      </w:pPr>
      <w:r w:rsidRPr="001C3D8B">
        <w:rPr>
          <w:rFonts w:ascii="宋体" w:eastAsia="宋体" w:hAnsi="宋体" w:hint="eastAsia"/>
          <w:b/>
          <w:sz w:val="28"/>
          <w:szCs w:val="28"/>
        </w:rPr>
        <w:t>日常生活行为注</w:t>
      </w:r>
      <w:bookmarkStart w:id="0" w:name="_GoBack"/>
      <w:bookmarkEnd w:id="0"/>
      <w:r w:rsidRPr="001C3D8B">
        <w:rPr>
          <w:rFonts w:ascii="宋体" w:eastAsia="宋体" w:hAnsi="宋体" w:hint="eastAsia"/>
          <w:b/>
          <w:sz w:val="28"/>
          <w:szCs w:val="28"/>
        </w:rPr>
        <w:t>意以下10点</w:t>
      </w:r>
      <w:r>
        <w:rPr>
          <w:rFonts w:ascii="宋体" w:eastAsia="宋体" w:hAnsi="宋体" w:hint="eastAsia"/>
          <w:b/>
          <w:sz w:val="28"/>
          <w:szCs w:val="28"/>
        </w:rPr>
        <w:t>：</w:t>
      </w:r>
    </w:p>
    <w:p w:rsidR="001C3D8B" w:rsidRDefault="001C3D8B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1C3D8B">
        <w:rPr>
          <w:rFonts w:ascii="宋体" w:eastAsia="宋体" w:hAnsi="宋体"/>
          <w:color w:val="000000" w:themeColor="text1"/>
          <w:sz w:val="28"/>
          <w:szCs w:val="28"/>
        </w:rPr>
        <w:t>1.饮食要清淡；</w:t>
      </w:r>
    </w:p>
    <w:p w:rsidR="001C3D8B" w:rsidRDefault="001C3D8B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1C3D8B">
        <w:rPr>
          <w:rFonts w:ascii="宋体" w:eastAsia="宋体" w:hAnsi="宋体"/>
          <w:color w:val="000000" w:themeColor="text1"/>
          <w:sz w:val="28"/>
          <w:szCs w:val="28"/>
        </w:rPr>
        <w:t>2.适度增加体力活动，不要超量运动；</w:t>
      </w:r>
    </w:p>
    <w:p w:rsidR="001C3D8B" w:rsidRDefault="001C3D8B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1C3D8B">
        <w:rPr>
          <w:rFonts w:ascii="宋体" w:eastAsia="宋体" w:hAnsi="宋体"/>
          <w:color w:val="000000" w:themeColor="text1"/>
          <w:sz w:val="28"/>
          <w:szCs w:val="28"/>
        </w:rPr>
        <w:t>3.克服不良的嗜好和生活习惯，如熬夜、吸烟、酗酒、久坐等；</w:t>
      </w:r>
    </w:p>
    <w:p w:rsidR="001C3D8B" w:rsidRDefault="001C3D8B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1C3D8B">
        <w:rPr>
          <w:rFonts w:ascii="宋体" w:eastAsia="宋体" w:hAnsi="宋体"/>
          <w:color w:val="000000" w:themeColor="text1"/>
          <w:sz w:val="28"/>
          <w:szCs w:val="28"/>
        </w:rPr>
        <w:t>4.防止过度劳累、用力过猛；</w:t>
      </w:r>
    </w:p>
    <w:p w:rsidR="001C3D8B" w:rsidRDefault="001C3D8B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1C3D8B">
        <w:rPr>
          <w:rFonts w:ascii="宋体" w:eastAsia="宋体" w:hAnsi="宋体"/>
          <w:color w:val="000000" w:themeColor="text1"/>
          <w:sz w:val="28"/>
          <w:szCs w:val="28"/>
        </w:rPr>
        <w:t>5.老年人应防止过快改变体位、便秘；</w:t>
      </w:r>
    </w:p>
    <w:p w:rsidR="001C3D8B" w:rsidRDefault="001C3D8B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1C3D8B">
        <w:rPr>
          <w:rFonts w:ascii="宋体" w:eastAsia="宋体" w:hAnsi="宋体"/>
          <w:color w:val="000000" w:themeColor="text1"/>
          <w:sz w:val="28"/>
          <w:szCs w:val="28"/>
        </w:rPr>
        <w:lastRenderedPageBreak/>
        <w:t>6.注意气候变化；</w:t>
      </w:r>
    </w:p>
    <w:p w:rsidR="001C3D8B" w:rsidRDefault="001C3D8B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1C3D8B">
        <w:rPr>
          <w:rFonts w:ascii="宋体" w:eastAsia="宋体" w:hAnsi="宋体"/>
          <w:color w:val="000000" w:themeColor="text1"/>
          <w:sz w:val="28"/>
          <w:szCs w:val="28"/>
        </w:rPr>
        <w:t>7.每天饮水要充足；</w:t>
      </w:r>
    </w:p>
    <w:p w:rsidR="001C3D8B" w:rsidRDefault="001C3D8B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1C3D8B">
        <w:rPr>
          <w:rFonts w:ascii="宋体" w:eastAsia="宋体" w:hAnsi="宋体"/>
          <w:color w:val="000000" w:themeColor="text1"/>
          <w:sz w:val="28"/>
          <w:szCs w:val="28"/>
        </w:rPr>
        <w:t>8.看电视、上网等不要太久；</w:t>
      </w:r>
    </w:p>
    <w:p w:rsidR="001C3D8B" w:rsidRDefault="001C3D8B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1C3D8B">
        <w:rPr>
          <w:rFonts w:ascii="宋体" w:eastAsia="宋体" w:hAnsi="宋体"/>
          <w:color w:val="000000" w:themeColor="text1"/>
          <w:sz w:val="28"/>
          <w:szCs w:val="28"/>
        </w:rPr>
        <w:t>9.保持情绪平稳；</w:t>
      </w:r>
    </w:p>
    <w:p w:rsidR="001C3D8B" w:rsidRPr="001C3D8B" w:rsidRDefault="001C3D8B">
      <w:pPr>
        <w:rPr>
          <w:rFonts w:ascii="宋体" w:eastAsia="宋体" w:hAnsi="宋体" w:hint="eastAsia"/>
          <w:color w:val="000000" w:themeColor="text1"/>
          <w:sz w:val="28"/>
          <w:szCs w:val="28"/>
        </w:rPr>
      </w:pPr>
      <w:r w:rsidRPr="001C3D8B">
        <w:rPr>
          <w:rFonts w:ascii="宋体" w:eastAsia="宋体" w:hAnsi="宋体"/>
          <w:color w:val="000000" w:themeColor="text1"/>
          <w:sz w:val="28"/>
          <w:szCs w:val="28"/>
        </w:rPr>
        <w:t>10.定期进行健康体检，发现问题早防早治。</w:t>
      </w:r>
    </w:p>
    <w:sectPr w:rsidR="001C3D8B" w:rsidRPr="001C3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8B"/>
    <w:rsid w:val="001C3D8B"/>
    <w:rsid w:val="0089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9845A"/>
  <w15:chartTrackingRefBased/>
  <w15:docId w15:val="{B18DBBD6-A3FA-4A61-8667-02404D03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3D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</Words>
  <Characters>449</Characters>
  <Application>Microsoft Office Word</Application>
  <DocSecurity>0</DocSecurity>
  <Lines>3</Lines>
  <Paragraphs>1</Paragraphs>
  <ScaleCrop>false</ScaleCrop>
  <Company>Lenovo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2021-02-25T02:38:00Z</dcterms:created>
  <dcterms:modified xsi:type="dcterms:W3CDTF">2021-02-25T02:44:00Z</dcterms:modified>
</cp:coreProperties>
</file>